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D0" w:rsidRPr="00022913" w:rsidRDefault="00B945D0" w:rsidP="00B945D0">
      <w:pPr>
        <w:pStyle w:val="Default"/>
        <w:jc w:val="center"/>
        <w:rPr>
          <w:b/>
          <w:bCs/>
          <w:sz w:val="32"/>
          <w:szCs w:val="32"/>
        </w:rPr>
      </w:pPr>
      <w:r w:rsidRPr="00022913">
        <w:rPr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618AA993" wp14:editId="1F985322">
            <wp:simplePos x="0" y="0"/>
            <wp:positionH relativeFrom="margin">
              <wp:posOffset>-476250</wp:posOffset>
            </wp:positionH>
            <wp:positionV relativeFrom="paragraph">
              <wp:posOffset>0</wp:posOffset>
            </wp:positionV>
            <wp:extent cx="762000" cy="810260"/>
            <wp:effectExtent l="0" t="0" r="0" b="8890"/>
            <wp:wrapTight wrapText="bothSides">
              <wp:wrapPolygon edited="0">
                <wp:start x="0" y="0"/>
                <wp:lineTo x="0" y="21329"/>
                <wp:lineTo x="21060" y="21329"/>
                <wp:lineTo x="2106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6200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913">
        <w:rPr>
          <w:b/>
          <w:bCs/>
          <w:sz w:val="32"/>
          <w:szCs w:val="32"/>
        </w:rPr>
        <w:t xml:space="preserve">C. V. Raman Global University-Odisha, Bhubaneswar </w:t>
      </w:r>
    </w:p>
    <w:p w:rsidR="00B945D0" w:rsidRPr="00022913" w:rsidRDefault="00B945D0" w:rsidP="00B945D0">
      <w:pPr>
        <w:pStyle w:val="Default"/>
        <w:jc w:val="center"/>
        <w:rPr>
          <w:b/>
          <w:bCs/>
          <w:sz w:val="28"/>
          <w:szCs w:val="28"/>
        </w:rPr>
      </w:pPr>
      <w:r w:rsidRPr="00022913">
        <w:rPr>
          <w:b/>
          <w:bCs/>
          <w:sz w:val="28"/>
          <w:szCs w:val="28"/>
        </w:rPr>
        <w:t>ACADEMIC CALENDAR FOR 2020-21</w:t>
      </w:r>
    </w:p>
    <w:p w:rsidR="00B945D0" w:rsidRPr="00022913" w:rsidRDefault="00B945D0" w:rsidP="00B945D0">
      <w:pPr>
        <w:pStyle w:val="Default"/>
        <w:jc w:val="center"/>
        <w:rPr>
          <w:b/>
          <w:sz w:val="28"/>
          <w:szCs w:val="28"/>
        </w:rPr>
      </w:pPr>
      <w:r w:rsidRPr="00022913">
        <w:rPr>
          <w:b/>
          <w:sz w:val="28"/>
          <w:szCs w:val="28"/>
        </w:rPr>
        <w:t>ODD (AUTUMN) Semester</w:t>
      </w:r>
    </w:p>
    <w:p w:rsidR="00B945D0" w:rsidRPr="00022913" w:rsidRDefault="00B945D0" w:rsidP="00B945D0">
      <w:pPr>
        <w:pStyle w:val="Default"/>
        <w:jc w:val="center"/>
        <w:rPr>
          <w:b/>
          <w:sz w:val="28"/>
          <w:szCs w:val="28"/>
        </w:rPr>
      </w:pPr>
      <w:r w:rsidRPr="00022913">
        <w:rPr>
          <w:b/>
          <w:sz w:val="28"/>
          <w:szCs w:val="28"/>
        </w:rPr>
        <w:t>1</w:t>
      </w:r>
      <w:r w:rsidRPr="00022913">
        <w:rPr>
          <w:b/>
          <w:caps/>
          <w:sz w:val="28"/>
          <w:szCs w:val="28"/>
          <w:vertAlign w:val="superscript"/>
        </w:rPr>
        <w:t>st</w:t>
      </w:r>
      <w:r w:rsidRPr="00022913">
        <w:rPr>
          <w:b/>
          <w:sz w:val="28"/>
          <w:szCs w:val="28"/>
        </w:rPr>
        <w:t xml:space="preserve"> </w:t>
      </w:r>
      <w:r w:rsidRPr="00022913">
        <w:rPr>
          <w:b/>
          <w:caps/>
          <w:sz w:val="28"/>
          <w:szCs w:val="28"/>
        </w:rPr>
        <w:t>semester</w:t>
      </w:r>
      <w:r w:rsidRPr="00022913">
        <w:rPr>
          <w:b/>
          <w:sz w:val="28"/>
          <w:szCs w:val="28"/>
        </w:rPr>
        <w:t xml:space="preserve"> B. Tech, M. Tech, MBA, M. Sc., Ph. D.</w:t>
      </w:r>
    </w:p>
    <w:tbl>
      <w:tblPr>
        <w:tblStyle w:val="TableGrid"/>
        <w:tblpPr w:leftFromText="180" w:rightFromText="180" w:vertAnchor="page" w:horzAnchor="margin" w:tblpXSpec="center" w:tblpY="1801"/>
        <w:tblW w:w="10627" w:type="dxa"/>
        <w:tblLook w:val="04A0" w:firstRow="1" w:lastRow="0" w:firstColumn="1" w:lastColumn="0" w:noHBand="0" w:noVBand="1"/>
      </w:tblPr>
      <w:tblGrid>
        <w:gridCol w:w="6091"/>
        <w:gridCol w:w="4536"/>
      </w:tblGrid>
      <w:tr w:rsidR="00B945D0" w:rsidRPr="00022913" w:rsidTr="00B945D0">
        <w:tc>
          <w:tcPr>
            <w:tcW w:w="6091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>EVENTS</w:t>
            </w:r>
          </w:p>
        </w:tc>
        <w:tc>
          <w:tcPr>
            <w:tcW w:w="4536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B945D0" w:rsidRPr="00022913" w:rsidTr="00B945D0">
        <w:tc>
          <w:tcPr>
            <w:tcW w:w="6091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Welcome/Orientation/Foundation Course/Induction Programme</w:t>
            </w:r>
          </w:p>
        </w:tc>
        <w:tc>
          <w:tcPr>
            <w:tcW w:w="4536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>09.11.2020-13.11.2020</w:t>
            </w:r>
          </w:p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5D0" w:rsidRPr="00022913" w:rsidTr="00B945D0">
        <w:tc>
          <w:tcPr>
            <w:tcW w:w="6091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Starting date of instruction (Theory and Sessional) Mode of conduction online.</w:t>
            </w:r>
          </w:p>
        </w:tc>
        <w:tc>
          <w:tcPr>
            <w:tcW w:w="4536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16.11.2020 </w:t>
            </w:r>
          </w:p>
        </w:tc>
      </w:tr>
      <w:tr w:rsidR="00B945D0" w:rsidRPr="00022913" w:rsidTr="00B945D0">
        <w:tc>
          <w:tcPr>
            <w:tcW w:w="6091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Test/Teachers’ Assessment</w:t>
            </w:r>
          </w:p>
        </w:tc>
        <w:tc>
          <w:tcPr>
            <w:tcW w:w="4536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945D0" w:rsidRPr="00022913" w:rsidRDefault="00B945D0" w:rsidP="00022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24.12.2020 -31.12.2020 </w:t>
            </w:r>
          </w:p>
        </w:tc>
      </w:tr>
      <w:tr w:rsidR="00B945D0" w:rsidRPr="00022913" w:rsidTr="00B945D0">
        <w:tc>
          <w:tcPr>
            <w:tcW w:w="6091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Mid-Term Exams</w:t>
            </w:r>
          </w:p>
        </w:tc>
        <w:tc>
          <w:tcPr>
            <w:tcW w:w="4536" w:type="dxa"/>
          </w:tcPr>
          <w:p w:rsidR="00B945D0" w:rsidRPr="00022913" w:rsidRDefault="00B945D0" w:rsidP="00022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01.02.2021 – 05.02.2021 </w:t>
            </w:r>
          </w:p>
        </w:tc>
      </w:tr>
      <w:tr w:rsidR="00B945D0" w:rsidRPr="00022913" w:rsidTr="00B945D0">
        <w:tc>
          <w:tcPr>
            <w:tcW w:w="6091" w:type="dxa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Completion of Laboratory/Sessional if any by offline mode</w:t>
            </w:r>
          </w:p>
        </w:tc>
        <w:tc>
          <w:tcPr>
            <w:tcW w:w="4536" w:type="dxa"/>
          </w:tcPr>
          <w:p w:rsidR="00B945D0" w:rsidRPr="00022913" w:rsidRDefault="00B945D0" w:rsidP="00022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08.02.2021 – 13.02.2021 </w:t>
            </w:r>
          </w:p>
        </w:tc>
      </w:tr>
      <w:tr w:rsidR="00B945D0" w:rsidRPr="00022913" w:rsidTr="00B945D0">
        <w:tc>
          <w:tcPr>
            <w:tcW w:w="6091" w:type="dxa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Last date submission of Application</w:t>
            </w:r>
          </w:p>
          <w:p w:rsidR="00B945D0" w:rsidRPr="00022913" w:rsidRDefault="00B945D0" w:rsidP="006B1809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 xml:space="preserve">(Repeat Internal- I &amp; </w:t>
            </w:r>
            <w:r w:rsidR="006B1809" w:rsidRPr="00022913">
              <w:rPr>
                <w:b/>
                <w:bCs/>
                <w:color w:val="auto"/>
              </w:rPr>
              <w:t>Midterm (Medical ground)</w:t>
            </w:r>
          </w:p>
        </w:tc>
        <w:tc>
          <w:tcPr>
            <w:tcW w:w="4536" w:type="dxa"/>
          </w:tcPr>
          <w:p w:rsidR="00B945D0" w:rsidRPr="00022913" w:rsidRDefault="00B945D0" w:rsidP="00022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10.02.2021 </w:t>
            </w:r>
          </w:p>
        </w:tc>
      </w:tr>
      <w:tr w:rsidR="00B945D0" w:rsidRPr="00022913" w:rsidTr="00B945D0">
        <w:trPr>
          <w:trHeight w:hRule="exact" w:val="353"/>
        </w:trPr>
        <w:tc>
          <w:tcPr>
            <w:tcW w:w="6091" w:type="dxa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Closing date of Class Room Activities</w:t>
            </w:r>
          </w:p>
        </w:tc>
        <w:tc>
          <w:tcPr>
            <w:tcW w:w="4536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>15.02.2021</w:t>
            </w:r>
          </w:p>
        </w:tc>
      </w:tr>
      <w:tr w:rsidR="00B945D0" w:rsidRPr="00022913" w:rsidTr="00B945D0">
        <w:trPr>
          <w:trHeight w:hRule="exact" w:val="1201"/>
        </w:trPr>
        <w:tc>
          <w:tcPr>
            <w:tcW w:w="6091" w:type="dxa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Period for remaining Academic Activities (End Semester Evaluation/Teachers Assessment of Laboratory/Sessional/Project/Comprehensive Viva Voce/Seminar/Dissertation etc.)</w:t>
            </w:r>
          </w:p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536" w:type="dxa"/>
          </w:tcPr>
          <w:p w:rsidR="00B945D0" w:rsidRPr="00022913" w:rsidRDefault="00B945D0" w:rsidP="00022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18.02.2021 – 22.02.2021 </w:t>
            </w:r>
          </w:p>
        </w:tc>
      </w:tr>
      <w:tr w:rsidR="00B945D0" w:rsidRPr="00022913" w:rsidTr="00B945D0">
        <w:tc>
          <w:tcPr>
            <w:tcW w:w="6091" w:type="dxa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Repeat Internal Exams [Class Test and Mid-term Exams]</w:t>
            </w:r>
          </w:p>
        </w:tc>
        <w:tc>
          <w:tcPr>
            <w:tcW w:w="4536" w:type="dxa"/>
          </w:tcPr>
          <w:p w:rsidR="00B945D0" w:rsidRPr="00022913" w:rsidRDefault="00022913" w:rsidP="00022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>18.02.2021 – 20</w:t>
            </w:r>
            <w:r w:rsidR="00B945D0"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.02.2021 </w:t>
            </w:r>
          </w:p>
        </w:tc>
      </w:tr>
      <w:tr w:rsidR="00B945D0" w:rsidRPr="00022913" w:rsidTr="006B1809">
        <w:trPr>
          <w:trHeight w:val="368"/>
        </w:trPr>
        <w:tc>
          <w:tcPr>
            <w:tcW w:w="6091" w:type="dxa"/>
          </w:tcPr>
          <w:p w:rsidR="00B945D0" w:rsidRPr="00022913" w:rsidRDefault="006B1809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On</w:t>
            </w:r>
            <w:r w:rsidR="00B945D0" w:rsidRPr="00022913">
              <w:rPr>
                <w:b/>
                <w:bCs/>
                <w:color w:val="auto"/>
              </w:rPr>
              <w:t>line entry of Internal Marks</w:t>
            </w:r>
          </w:p>
        </w:tc>
        <w:tc>
          <w:tcPr>
            <w:tcW w:w="4536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23.02.2021-01.03.2021</w:t>
            </w:r>
          </w:p>
        </w:tc>
      </w:tr>
      <w:tr w:rsidR="00B945D0" w:rsidRPr="00022913" w:rsidTr="00B945D0">
        <w:tc>
          <w:tcPr>
            <w:tcW w:w="6091" w:type="dxa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End Semester Examinations</w:t>
            </w:r>
          </w:p>
        </w:tc>
        <w:tc>
          <w:tcPr>
            <w:tcW w:w="4536" w:type="dxa"/>
          </w:tcPr>
          <w:p w:rsidR="00B945D0" w:rsidRPr="00022913" w:rsidRDefault="00022913" w:rsidP="00022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945D0"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.02.2021 – </w:t>
            </w: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B945D0"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.03.2021 </w:t>
            </w:r>
          </w:p>
        </w:tc>
      </w:tr>
      <w:tr w:rsidR="00B945D0" w:rsidRPr="00022913" w:rsidTr="00B945D0">
        <w:tc>
          <w:tcPr>
            <w:tcW w:w="6091" w:type="dxa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Semester Break</w:t>
            </w:r>
          </w:p>
        </w:tc>
        <w:tc>
          <w:tcPr>
            <w:tcW w:w="4536" w:type="dxa"/>
          </w:tcPr>
          <w:p w:rsidR="00B945D0" w:rsidRPr="00022913" w:rsidRDefault="00B945D0" w:rsidP="00B94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B945D0" w:rsidRPr="00022913" w:rsidRDefault="00022913" w:rsidP="00022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B945D0"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.03.2021 – </w:t>
            </w:r>
            <w:r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B945D0" w:rsidRPr="000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.03.2021 </w:t>
            </w:r>
          </w:p>
        </w:tc>
      </w:tr>
      <w:tr w:rsidR="00B945D0" w:rsidRPr="00022913" w:rsidTr="00B945D0">
        <w:tc>
          <w:tcPr>
            <w:tcW w:w="6091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Publication of Results of Odd (Autumn) Semester Examinations, 2020-21</w:t>
            </w:r>
          </w:p>
        </w:tc>
        <w:tc>
          <w:tcPr>
            <w:tcW w:w="4536" w:type="dxa"/>
            <w:vAlign w:val="center"/>
          </w:tcPr>
          <w:p w:rsidR="00B945D0" w:rsidRPr="00022913" w:rsidRDefault="00B945D0" w:rsidP="00022913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</w:rPr>
              <w:t xml:space="preserve">23.03.2021 </w:t>
            </w:r>
          </w:p>
        </w:tc>
      </w:tr>
      <w:tr w:rsidR="00B945D0" w:rsidRPr="00022913" w:rsidTr="00B945D0">
        <w:tc>
          <w:tcPr>
            <w:tcW w:w="6091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Application for Rechecking of results and photocopy of Answer Books</w:t>
            </w:r>
          </w:p>
        </w:tc>
        <w:tc>
          <w:tcPr>
            <w:tcW w:w="4536" w:type="dxa"/>
            <w:vAlign w:val="center"/>
          </w:tcPr>
          <w:p w:rsidR="00B945D0" w:rsidRPr="00022913" w:rsidRDefault="00B945D0" w:rsidP="00022913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</w:rPr>
              <w:t>24.03.2021 – 30.03.2021)</w:t>
            </w:r>
          </w:p>
        </w:tc>
      </w:tr>
      <w:tr w:rsidR="00B945D0" w:rsidRPr="00022913" w:rsidTr="00B945D0">
        <w:tc>
          <w:tcPr>
            <w:tcW w:w="6091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Date of Declaration of Rechecking Results</w:t>
            </w:r>
          </w:p>
        </w:tc>
        <w:tc>
          <w:tcPr>
            <w:tcW w:w="4536" w:type="dxa"/>
            <w:vAlign w:val="center"/>
          </w:tcPr>
          <w:p w:rsidR="00B945D0" w:rsidRPr="00022913" w:rsidRDefault="00B945D0" w:rsidP="00022913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</w:rPr>
              <w:t xml:space="preserve">08.04.2021 </w:t>
            </w:r>
          </w:p>
        </w:tc>
      </w:tr>
      <w:tr w:rsidR="00B945D0" w:rsidRPr="00022913" w:rsidTr="00B945D0">
        <w:trPr>
          <w:trHeight w:hRule="exact" w:val="290"/>
        </w:trPr>
        <w:tc>
          <w:tcPr>
            <w:tcW w:w="10627" w:type="dxa"/>
            <w:gridSpan w:val="2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Number of days of instruction (month wise)</w:t>
            </w:r>
          </w:p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B945D0" w:rsidRPr="00022913" w:rsidTr="00B945D0">
        <w:trPr>
          <w:trHeight w:hRule="exact" w:val="330"/>
        </w:trPr>
        <w:tc>
          <w:tcPr>
            <w:tcW w:w="6091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NOVEMBER</w:t>
            </w:r>
          </w:p>
        </w:tc>
        <w:tc>
          <w:tcPr>
            <w:tcW w:w="4536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15 days including 2 Sundays</w:t>
            </w:r>
          </w:p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B945D0" w:rsidRPr="00022913" w:rsidTr="00B945D0">
        <w:trPr>
          <w:trHeight w:hRule="exact" w:val="283"/>
        </w:trPr>
        <w:tc>
          <w:tcPr>
            <w:tcW w:w="6091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DECEMBER</w:t>
            </w:r>
          </w:p>
        </w:tc>
        <w:tc>
          <w:tcPr>
            <w:tcW w:w="4536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30 days including 4 Sundays</w:t>
            </w:r>
          </w:p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B945D0" w:rsidRPr="00022913" w:rsidTr="00B945D0">
        <w:trPr>
          <w:trHeight w:hRule="exact" w:val="408"/>
        </w:trPr>
        <w:tc>
          <w:tcPr>
            <w:tcW w:w="6091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JANUARY</w:t>
            </w:r>
          </w:p>
        </w:tc>
        <w:tc>
          <w:tcPr>
            <w:tcW w:w="4536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30 days including 5 Sundays</w:t>
            </w:r>
          </w:p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B945D0" w:rsidRPr="00022913" w:rsidTr="00B945D0">
        <w:trPr>
          <w:trHeight w:hRule="exact" w:val="431"/>
        </w:trPr>
        <w:tc>
          <w:tcPr>
            <w:tcW w:w="6091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FEBUARY</w:t>
            </w:r>
          </w:p>
        </w:tc>
        <w:tc>
          <w:tcPr>
            <w:tcW w:w="4536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15 days including 2 Sundays</w:t>
            </w:r>
          </w:p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B945D0" w:rsidRPr="00022913" w:rsidTr="00B945D0">
        <w:tc>
          <w:tcPr>
            <w:tcW w:w="6091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TOTAL</w:t>
            </w:r>
          </w:p>
        </w:tc>
        <w:tc>
          <w:tcPr>
            <w:tcW w:w="4536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 xml:space="preserve">90 days </w:t>
            </w:r>
          </w:p>
        </w:tc>
      </w:tr>
      <w:tr w:rsidR="00B945D0" w:rsidRPr="00022913" w:rsidTr="00B945D0">
        <w:tc>
          <w:tcPr>
            <w:tcW w:w="6091" w:type="dxa"/>
            <w:vAlign w:val="center"/>
          </w:tcPr>
          <w:p w:rsidR="00B945D0" w:rsidRPr="00022913" w:rsidRDefault="00B945D0" w:rsidP="00B945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22913">
              <w:rPr>
                <w:b/>
                <w:bCs/>
                <w:color w:val="auto"/>
              </w:rPr>
              <w:t>Starting of classes of  Even Semester</w:t>
            </w:r>
          </w:p>
        </w:tc>
        <w:tc>
          <w:tcPr>
            <w:tcW w:w="4536" w:type="dxa"/>
          </w:tcPr>
          <w:p w:rsidR="00B945D0" w:rsidRPr="00022913" w:rsidRDefault="00022913" w:rsidP="00B9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945D0" w:rsidRPr="00022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.03.2021</w:t>
            </w:r>
          </w:p>
        </w:tc>
      </w:tr>
    </w:tbl>
    <w:p w:rsidR="00B945D0" w:rsidRPr="00022913" w:rsidRDefault="00B945D0" w:rsidP="00B945D0">
      <w:pPr>
        <w:pStyle w:val="Default"/>
        <w:jc w:val="center"/>
        <w:rPr>
          <w:b/>
          <w:sz w:val="28"/>
          <w:szCs w:val="28"/>
        </w:rPr>
      </w:pPr>
      <w:r w:rsidRPr="00022913">
        <w:rPr>
          <w:b/>
          <w:sz w:val="28"/>
          <w:szCs w:val="28"/>
        </w:rPr>
        <w:tab/>
      </w:r>
    </w:p>
    <w:p w:rsidR="001709E7" w:rsidRDefault="001709E7"/>
    <w:p w:rsidR="000F614A" w:rsidRDefault="000F614A"/>
    <w:p w:rsidR="000F614A" w:rsidRPr="00022913" w:rsidRDefault="000F614A">
      <w:r>
        <w:rPr>
          <w:noProof/>
          <w:lang w:eastAsia="en-IN"/>
        </w:rPr>
        <w:drawing>
          <wp:inline distT="0" distB="0" distL="0" distR="0" wp14:anchorId="095C8FF1" wp14:editId="1A3A5BCA">
            <wp:extent cx="4381500" cy="1466215"/>
            <wp:effectExtent l="0" t="0" r="0" b="635"/>
            <wp:docPr id="2" name="Pictur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46621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614A" w:rsidRPr="00022913" w:rsidSect="003762E4">
      <w:pgSz w:w="11906" w:h="16838"/>
      <w:pgMar w:top="14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D0"/>
    <w:rsid w:val="00022913"/>
    <w:rsid w:val="00063DC7"/>
    <w:rsid w:val="000F614A"/>
    <w:rsid w:val="001709E7"/>
    <w:rsid w:val="003762E4"/>
    <w:rsid w:val="006B1809"/>
    <w:rsid w:val="008D52D9"/>
    <w:rsid w:val="00B945D0"/>
    <w:rsid w:val="00C2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60E1F-7F5B-4F93-B278-5F7A0350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45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9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deanoffice-3</dc:creator>
  <cp:keywords/>
  <dc:description/>
  <cp:lastModifiedBy>deanoffice-3</cp:lastModifiedBy>
  <cp:revision>3</cp:revision>
  <dcterms:created xsi:type="dcterms:W3CDTF">2020-11-02T08:59:00Z</dcterms:created>
  <dcterms:modified xsi:type="dcterms:W3CDTF">2020-11-02T09:00:00Z</dcterms:modified>
</cp:coreProperties>
</file>